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54" w:rsidRDefault="007A0BDA">
      <w:pPr>
        <w:ind w:left="5245"/>
        <w:rPr>
          <w:rFonts w:ascii="Arial" w:hAnsi="Arial" w:cs="Arial"/>
          <w:sz w:val="24"/>
          <w:szCs w:val="24"/>
        </w:rPr>
      </w:pPr>
      <w:r w:rsidRPr="007A0BDA">
        <w:rPr>
          <w:rFonts w:ascii="Arial" w:eastAsia="Arial" w:hAnsi="Arial" w:cs="Arial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-9.3pt;width:115.5pt;height:123pt;z-index:251659264" stroked="f">
            <v:textbox>
              <w:txbxContent>
                <w:p w:rsidR="006E1A54" w:rsidRDefault="00926B6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274445" cy="1292225"/>
                        <wp:effectExtent l="0" t="0" r="0" b="0"/>
                        <wp:docPr id="2" name="Εικόνα 1" descr="thireo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Εικόνα 1" descr="thireo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445" cy="129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6B6C">
        <w:rPr>
          <w:rFonts w:ascii="Arial" w:hAnsi="Arial" w:cs="Arial"/>
          <w:sz w:val="24"/>
          <w:szCs w:val="24"/>
        </w:rPr>
        <w:t>ΣΧΟΛΗ ΜΟΝΙΜΩΝ</w:t>
      </w:r>
    </w:p>
    <w:p w:rsidR="006E1A54" w:rsidRDefault="00926B6C">
      <w:pPr>
        <w:ind w:left="5245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ΥΠΑΞΙΩΜΑΤΙΚΩΝ ΝΑΥΤΙΚΟΥ</w:t>
      </w:r>
    </w:p>
    <w:p w:rsidR="006E1A54" w:rsidRPr="00DD2405" w:rsidRDefault="00926B6C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Σκαραμαγκάς, </w:t>
      </w:r>
      <w:r w:rsidR="001429AE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Αυγ 202</w:t>
      </w:r>
      <w:r w:rsidRPr="00DD2405">
        <w:rPr>
          <w:rFonts w:ascii="Arial" w:hAnsi="Arial" w:cs="Arial"/>
          <w:sz w:val="24"/>
          <w:szCs w:val="24"/>
        </w:rPr>
        <w:t>4</w:t>
      </w:r>
    </w:p>
    <w:p w:rsidR="006E1A54" w:rsidRDefault="00926B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E1A54" w:rsidRDefault="006E1A54">
      <w:pPr>
        <w:ind w:left="5245"/>
        <w:rPr>
          <w:rFonts w:ascii="Arial" w:eastAsia="Arial" w:hAnsi="Arial" w:cs="Arial"/>
          <w:sz w:val="24"/>
          <w:szCs w:val="24"/>
        </w:rPr>
      </w:pPr>
    </w:p>
    <w:p w:rsidR="006E1A54" w:rsidRDefault="006E1A54">
      <w:pPr>
        <w:rPr>
          <w:rFonts w:ascii="Arial" w:hAnsi="Arial" w:cs="Arial"/>
          <w:sz w:val="24"/>
          <w:szCs w:val="24"/>
        </w:rPr>
      </w:pPr>
    </w:p>
    <w:p w:rsidR="006E1A54" w:rsidRDefault="006E1A54">
      <w:pPr>
        <w:rPr>
          <w:rFonts w:ascii="Arial" w:hAnsi="Arial" w:cs="Arial"/>
          <w:sz w:val="24"/>
          <w:szCs w:val="24"/>
        </w:rPr>
      </w:pPr>
    </w:p>
    <w:p w:rsidR="006E1A54" w:rsidRDefault="006E1A54">
      <w:pPr>
        <w:spacing w:line="360" w:lineRule="auto"/>
        <w:rPr>
          <w:rFonts w:ascii="Arial" w:hAnsi="Arial" w:cs="Arial"/>
          <w:sz w:val="24"/>
          <w:szCs w:val="24"/>
        </w:rPr>
      </w:pPr>
    </w:p>
    <w:p w:rsidR="006E1A54" w:rsidRDefault="00926B6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ΑΝΑΚΟΙΝΩΣΗ - ΠΡΟΣΚΛΗΣΗ</w:t>
      </w:r>
    </w:p>
    <w:p w:rsidR="006E1A54" w:rsidRDefault="006E1A54">
      <w:pPr>
        <w:spacing w:line="360" w:lineRule="auto"/>
        <w:rPr>
          <w:rFonts w:ascii="Arial" w:hAnsi="Arial" w:cs="Arial"/>
          <w:sz w:val="24"/>
          <w:szCs w:val="24"/>
        </w:rPr>
      </w:pPr>
    </w:p>
    <w:p w:rsidR="006E1A54" w:rsidRDefault="00926B6C" w:rsidP="00DD2405">
      <w:pPr>
        <w:tabs>
          <w:tab w:val="left" w:pos="709"/>
          <w:tab w:val="left" w:pos="1134"/>
          <w:tab w:val="left" w:pos="1560"/>
        </w:tabs>
        <w:spacing w:after="120" w:line="276" w:lineRule="auto"/>
        <w:ind w:righ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 </w:t>
      </w:r>
      <w:r>
        <w:rPr>
          <w:rFonts w:ascii="Arial" w:hAnsi="Arial" w:cs="Arial"/>
          <w:sz w:val="24"/>
          <w:szCs w:val="24"/>
        </w:rPr>
        <w:tab/>
        <w:t xml:space="preserve">Καλούνται οι επιτυχόντες στη Σχολή Μονίμων Υπαξιωματικών Ναυτικού (ΣΜΥΝ), μέσω των Πανελλαδικών Εξετάσεων, όπως παρουσιασθούν τη </w:t>
      </w:r>
      <w:r>
        <w:rPr>
          <w:rFonts w:ascii="Arial" w:hAnsi="Arial" w:cs="Arial"/>
          <w:b/>
          <w:sz w:val="24"/>
          <w:szCs w:val="24"/>
        </w:rPr>
        <w:t>Δευτέρα 0</w:t>
      </w:r>
      <w:r w:rsidRPr="00DD240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Σεπτεμβρίου 202</w:t>
      </w:r>
      <w:r w:rsidRPr="00DD240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και ώρα </w:t>
      </w:r>
      <w:r>
        <w:rPr>
          <w:rFonts w:ascii="Arial" w:hAnsi="Arial" w:cs="Arial"/>
          <w:b/>
          <w:sz w:val="24"/>
          <w:szCs w:val="24"/>
        </w:rPr>
        <w:t>08:00</w:t>
      </w:r>
      <w:r>
        <w:rPr>
          <w:rFonts w:ascii="Arial" w:hAnsi="Arial" w:cs="Arial"/>
          <w:sz w:val="24"/>
          <w:szCs w:val="24"/>
        </w:rPr>
        <w:t xml:space="preserve"> στη Σχολή, που εδρεύει στο Ναυτικό Οχυρό Σκαραμαγκά.  </w:t>
      </w:r>
    </w:p>
    <w:p w:rsidR="006E1A54" w:rsidRDefault="00926B6C" w:rsidP="00DD2405">
      <w:pPr>
        <w:pStyle w:val="a4"/>
        <w:tabs>
          <w:tab w:val="clear" w:pos="851"/>
          <w:tab w:val="left" w:pos="1134"/>
          <w:tab w:val="left" w:pos="1560"/>
        </w:tabs>
        <w:spacing w:after="120" w:line="276" w:lineRule="auto"/>
        <w:ind w:right="284" w:firstLine="567"/>
        <w:rPr>
          <w:szCs w:val="24"/>
        </w:rPr>
      </w:pPr>
      <w:r>
        <w:rPr>
          <w:szCs w:val="24"/>
        </w:rPr>
        <w:tab/>
        <w:t xml:space="preserve">2. </w:t>
      </w:r>
      <w:r>
        <w:rPr>
          <w:szCs w:val="24"/>
        </w:rPr>
        <w:tab/>
        <w:t xml:space="preserve">Κατά την κατάταξή τους να προσκομίσουν : </w:t>
      </w:r>
    </w:p>
    <w:p w:rsidR="006E1A54" w:rsidRDefault="00926B6C" w:rsidP="00DD2405">
      <w:pPr>
        <w:pStyle w:val="a4"/>
        <w:tabs>
          <w:tab w:val="clear" w:pos="851"/>
          <w:tab w:val="left" w:pos="1134"/>
          <w:tab w:val="left" w:pos="1560"/>
        </w:tabs>
        <w:spacing w:after="120" w:line="276" w:lineRule="auto"/>
        <w:ind w:right="284" w:firstLine="709"/>
        <w:rPr>
          <w:szCs w:val="24"/>
        </w:rPr>
      </w:pPr>
      <w:r>
        <w:rPr>
          <w:szCs w:val="24"/>
        </w:rPr>
        <w:tab/>
        <w:t xml:space="preserve">α. </w:t>
      </w:r>
      <w:r>
        <w:rPr>
          <w:szCs w:val="24"/>
        </w:rPr>
        <w:tab/>
      </w:r>
      <w:r>
        <w:rPr>
          <w:b/>
          <w:szCs w:val="24"/>
        </w:rPr>
        <w:t>Τ</w:t>
      </w:r>
      <w:r>
        <w:rPr>
          <w:rStyle w:val="a7"/>
        </w:rPr>
        <w:t>α προβλεπόμενα δικαιολογητικά</w:t>
      </w:r>
      <w:r>
        <w:t>, που καθορίζονται στη σχετική Εγκύκλιο Διαταγή Προκήρυξης Διαγωνισμού Επιλογής Σπουδαστών/τριών Ανώτατων Στρατιωτικών Εκπαιδευτικών Ιδρυμάτων (ΑΣΕΙ) και Ανώτερων Στρατιωτικών Σχολών Υπαξιωματικών (ΑΣΣΥ), Ακαδημαϊκού Έτους 202</w:t>
      </w:r>
      <w:r w:rsidRPr="00DD2405">
        <w:t>4</w:t>
      </w:r>
      <w:r>
        <w:t>-202</w:t>
      </w:r>
      <w:r w:rsidRPr="00DD2405">
        <w:t>5</w:t>
      </w:r>
      <w:r>
        <w:t>.</w:t>
      </w:r>
    </w:p>
    <w:p w:rsidR="006E1A54" w:rsidRDefault="00926B6C" w:rsidP="00DD2405">
      <w:pPr>
        <w:pStyle w:val="a4"/>
        <w:tabs>
          <w:tab w:val="clear" w:pos="851"/>
          <w:tab w:val="left" w:pos="1134"/>
          <w:tab w:val="left" w:pos="1560"/>
        </w:tabs>
        <w:spacing w:after="120" w:line="276" w:lineRule="auto"/>
        <w:ind w:right="284" w:firstLine="567"/>
        <w:rPr>
          <w:szCs w:val="24"/>
        </w:rPr>
      </w:pPr>
      <w:r>
        <w:rPr>
          <w:szCs w:val="24"/>
        </w:rPr>
        <w:tab/>
      </w:r>
      <w:r w:rsidR="00DD2405" w:rsidRPr="001429AE">
        <w:rPr>
          <w:szCs w:val="24"/>
        </w:rPr>
        <w:tab/>
      </w:r>
      <w:r w:rsidR="00DD2405">
        <w:rPr>
          <w:szCs w:val="24"/>
        </w:rPr>
        <w:t xml:space="preserve">β. </w:t>
      </w:r>
      <w:r>
        <w:rPr>
          <w:b/>
          <w:bCs/>
          <w:szCs w:val="24"/>
          <w:lang w:val="en-US"/>
        </w:rPr>
        <w:t>Rapid</w:t>
      </w:r>
      <w:r w:rsidR="00DD2405" w:rsidRPr="00DD2405">
        <w:rPr>
          <w:b/>
          <w:bCs/>
          <w:szCs w:val="24"/>
        </w:rPr>
        <w:t xml:space="preserve"> </w:t>
      </w:r>
      <w:r>
        <w:rPr>
          <w:b/>
          <w:szCs w:val="24"/>
          <w:lang w:val="en-US"/>
        </w:rPr>
        <w:t>COVID</w:t>
      </w:r>
      <w:r>
        <w:rPr>
          <w:b/>
          <w:szCs w:val="24"/>
        </w:rPr>
        <w:t xml:space="preserve">-19 </w:t>
      </w:r>
      <w:r>
        <w:rPr>
          <w:b/>
          <w:szCs w:val="24"/>
          <w:lang w:val="en-US"/>
        </w:rPr>
        <w:t>test</w:t>
      </w:r>
      <w:r>
        <w:rPr>
          <w:szCs w:val="24"/>
        </w:rPr>
        <w:t xml:space="preserve">, το οποίο θα έχει πραγματοποιηθεί τις τελευταίες </w:t>
      </w:r>
      <w:r w:rsidRPr="00DD2405">
        <w:rPr>
          <w:szCs w:val="24"/>
        </w:rPr>
        <w:t>48</w:t>
      </w:r>
      <w:r>
        <w:rPr>
          <w:szCs w:val="24"/>
        </w:rPr>
        <w:t xml:space="preserve"> ώρες, πριν την ημέρα παρουσίασής τους στη Σχολή,  (</w:t>
      </w:r>
      <w:r>
        <w:rPr>
          <w:b/>
          <w:szCs w:val="24"/>
        </w:rPr>
        <w:t>εμβολιασμένοι και μη καθώς και όσοι έχουν νοσήσει</w:t>
      </w:r>
      <w:r>
        <w:rPr>
          <w:szCs w:val="24"/>
        </w:rPr>
        <w:t>).</w:t>
      </w:r>
    </w:p>
    <w:p w:rsidR="006E1A54" w:rsidRDefault="00926B6C" w:rsidP="00DD2405">
      <w:pPr>
        <w:pStyle w:val="a4"/>
        <w:tabs>
          <w:tab w:val="clear" w:pos="851"/>
          <w:tab w:val="left" w:pos="1134"/>
          <w:tab w:val="left" w:pos="1560"/>
        </w:tabs>
        <w:spacing w:after="120" w:line="276" w:lineRule="auto"/>
        <w:ind w:right="284" w:firstLine="567"/>
        <w:rPr>
          <w:szCs w:val="24"/>
        </w:rPr>
      </w:pPr>
      <w:r>
        <w:rPr>
          <w:szCs w:val="24"/>
        </w:rPr>
        <w:tab/>
        <w:t>3.</w:t>
      </w:r>
      <w:r>
        <w:rPr>
          <w:szCs w:val="24"/>
        </w:rPr>
        <w:tab/>
        <w:t xml:space="preserve">Σε περίπτωση </w:t>
      </w:r>
      <w:r>
        <w:rPr>
          <w:b/>
          <w:szCs w:val="24"/>
        </w:rPr>
        <w:t>θετικού</w:t>
      </w:r>
      <w:r w:rsidR="00DD2405" w:rsidRPr="00DD2405">
        <w:rPr>
          <w:b/>
          <w:szCs w:val="24"/>
        </w:rPr>
        <w:t xml:space="preserve"> </w:t>
      </w:r>
      <w:r>
        <w:rPr>
          <w:szCs w:val="24"/>
          <w:lang w:val="en-US"/>
        </w:rPr>
        <w:t>Rapid</w:t>
      </w:r>
      <w:r w:rsidR="00DD2405" w:rsidRPr="00DD2405">
        <w:rPr>
          <w:szCs w:val="24"/>
        </w:rPr>
        <w:t xml:space="preserve"> </w:t>
      </w:r>
      <w:r>
        <w:rPr>
          <w:szCs w:val="24"/>
          <w:lang w:val="en-US"/>
        </w:rPr>
        <w:t>COVID</w:t>
      </w:r>
      <w:r>
        <w:rPr>
          <w:szCs w:val="24"/>
        </w:rPr>
        <w:t xml:space="preserve">-19 </w:t>
      </w:r>
      <w:r>
        <w:rPr>
          <w:szCs w:val="24"/>
          <w:lang w:val="en-US"/>
        </w:rPr>
        <w:t>test</w:t>
      </w:r>
      <w:r>
        <w:rPr>
          <w:szCs w:val="24"/>
        </w:rPr>
        <w:t xml:space="preserve">, </w:t>
      </w:r>
      <w:r>
        <w:rPr>
          <w:szCs w:val="24"/>
          <w:lang w:val="en-US"/>
        </w:rPr>
        <w:t>o</w:t>
      </w:r>
      <w:r>
        <w:rPr>
          <w:szCs w:val="24"/>
        </w:rPr>
        <w:t xml:space="preserve"> επιτυχών δε θα προσέλθει και οφείλει να ενημερώσει τη Σχολή για παροχή περαιτέρω οδηγιών (τηλέφωνα επικοινωνίας: 210-5531742, 5531750, 5531755, 5531738, 6947159689, 6940471177). Ο επιτυχών προσέρχεται στη Σχολή με την </w:t>
      </w:r>
      <w:proofErr w:type="spellStart"/>
      <w:r>
        <w:rPr>
          <w:szCs w:val="24"/>
        </w:rPr>
        <w:t>αρνητικοποίηση</w:t>
      </w:r>
      <w:proofErr w:type="spellEnd"/>
      <w:r>
        <w:rPr>
          <w:szCs w:val="24"/>
        </w:rPr>
        <w:t xml:space="preserve"> του </w:t>
      </w:r>
      <w:r>
        <w:rPr>
          <w:szCs w:val="24"/>
          <w:lang w:val="en-US"/>
        </w:rPr>
        <w:t>test</w:t>
      </w:r>
      <w:r>
        <w:rPr>
          <w:szCs w:val="24"/>
        </w:rPr>
        <w:t>.</w:t>
      </w:r>
    </w:p>
    <w:p w:rsidR="006E1A54" w:rsidRDefault="006E1A54">
      <w:pPr>
        <w:pStyle w:val="a4"/>
        <w:tabs>
          <w:tab w:val="clear" w:pos="709"/>
          <w:tab w:val="clear" w:pos="851"/>
        </w:tabs>
        <w:spacing w:after="120" w:line="276" w:lineRule="auto"/>
        <w:ind w:right="283" w:firstLine="567"/>
        <w:rPr>
          <w:szCs w:val="24"/>
        </w:rPr>
      </w:pPr>
    </w:p>
    <w:p w:rsidR="006E1A54" w:rsidRDefault="006E1A54">
      <w:pPr>
        <w:pStyle w:val="a4"/>
        <w:tabs>
          <w:tab w:val="clear" w:pos="709"/>
          <w:tab w:val="clear" w:pos="851"/>
        </w:tabs>
        <w:spacing w:after="120" w:line="276" w:lineRule="auto"/>
        <w:ind w:right="283" w:firstLine="567"/>
        <w:rPr>
          <w:szCs w:val="24"/>
        </w:rPr>
      </w:pPr>
    </w:p>
    <w:p w:rsidR="006E1A54" w:rsidRDefault="00DD2405">
      <w:pPr>
        <w:spacing w:line="360" w:lineRule="auto"/>
        <w:rPr>
          <w:rFonts w:ascii="Arial" w:hAnsi="Arial" w:cs="Arial"/>
          <w:sz w:val="24"/>
          <w:szCs w:val="24"/>
        </w:rPr>
      </w:pPr>
      <w:r w:rsidRPr="00DD240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26B6C">
        <w:rPr>
          <w:rFonts w:ascii="Arial" w:hAnsi="Arial" w:cs="Arial"/>
          <w:sz w:val="24"/>
          <w:szCs w:val="24"/>
        </w:rPr>
        <w:t xml:space="preserve">Πλοίαρχος Νικόλαος Ασημακόπουλος  ΠΝ </w:t>
      </w:r>
    </w:p>
    <w:p w:rsidR="006E1A54" w:rsidRDefault="00DD24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="00926B6C">
        <w:rPr>
          <w:rFonts w:ascii="Arial" w:hAnsi="Arial" w:cs="Arial"/>
          <w:sz w:val="24"/>
          <w:szCs w:val="24"/>
        </w:rPr>
        <w:t>Διοικητής</w:t>
      </w:r>
    </w:p>
    <w:p w:rsidR="006E1A54" w:rsidRDefault="006E1A5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E1A54" w:rsidSect="006E1A54">
      <w:pgSz w:w="12240" w:h="15840"/>
      <w:pgMar w:top="1701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 PL UMing H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B3482"/>
    <w:rsid w:val="00007049"/>
    <w:rsid w:val="00075D98"/>
    <w:rsid w:val="000E17C6"/>
    <w:rsid w:val="001429AE"/>
    <w:rsid w:val="001A54E4"/>
    <w:rsid w:val="001D2CF4"/>
    <w:rsid w:val="00223D57"/>
    <w:rsid w:val="00250078"/>
    <w:rsid w:val="00253F73"/>
    <w:rsid w:val="00302266"/>
    <w:rsid w:val="00340826"/>
    <w:rsid w:val="00427846"/>
    <w:rsid w:val="004A4EFE"/>
    <w:rsid w:val="004C6E59"/>
    <w:rsid w:val="00522CEF"/>
    <w:rsid w:val="005A2B11"/>
    <w:rsid w:val="0062794B"/>
    <w:rsid w:val="00635B92"/>
    <w:rsid w:val="006E1A54"/>
    <w:rsid w:val="00725AB1"/>
    <w:rsid w:val="00780B75"/>
    <w:rsid w:val="007A0BDA"/>
    <w:rsid w:val="007E50B5"/>
    <w:rsid w:val="00873875"/>
    <w:rsid w:val="00905CE0"/>
    <w:rsid w:val="0091282F"/>
    <w:rsid w:val="00924066"/>
    <w:rsid w:val="00926B6C"/>
    <w:rsid w:val="00936859"/>
    <w:rsid w:val="00946F9A"/>
    <w:rsid w:val="009611C8"/>
    <w:rsid w:val="009A639F"/>
    <w:rsid w:val="00A4327C"/>
    <w:rsid w:val="00A81EC4"/>
    <w:rsid w:val="00AD3943"/>
    <w:rsid w:val="00AE2C33"/>
    <w:rsid w:val="00AE49E9"/>
    <w:rsid w:val="00B95E26"/>
    <w:rsid w:val="00BE6DC6"/>
    <w:rsid w:val="00C42B9D"/>
    <w:rsid w:val="00C727EF"/>
    <w:rsid w:val="00CB07A9"/>
    <w:rsid w:val="00CE71F9"/>
    <w:rsid w:val="00D00222"/>
    <w:rsid w:val="00D31290"/>
    <w:rsid w:val="00DA463A"/>
    <w:rsid w:val="00DA46AA"/>
    <w:rsid w:val="00DD2405"/>
    <w:rsid w:val="00DF6E63"/>
    <w:rsid w:val="00E9190A"/>
    <w:rsid w:val="00EB06FA"/>
    <w:rsid w:val="00EF521E"/>
    <w:rsid w:val="00F34E2F"/>
    <w:rsid w:val="00F913D8"/>
    <w:rsid w:val="00FB3482"/>
    <w:rsid w:val="2A1A7CFC"/>
    <w:rsid w:val="2ACB7FC0"/>
    <w:rsid w:val="795B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54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A5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E1A54"/>
    <w:pPr>
      <w:tabs>
        <w:tab w:val="left" w:pos="709"/>
        <w:tab w:val="left" w:pos="851"/>
      </w:tabs>
      <w:spacing w:line="360" w:lineRule="auto"/>
      <w:jc w:val="both"/>
    </w:pPr>
    <w:rPr>
      <w:rFonts w:ascii="Arial" w:hAnsi="Arial" w:cs="Arial"/>
      <w:sz w:val="24"/>
    </w:rPr>
  </w:style>
  <w:style w:type="paragraph" w:styleId="a5">
    <w:name w:val="caption"/>
    <w:basedOn w:val="a"/>
    <w:qFormat/>
    <w:rsid w:val="006E1A5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List"/>
    <w:basedOn w:val="a4"/>
    <w:rsid w:val="006E1A54"/>
    <w:rPr>
      <w:rFonts w:cs="Lohit Devanagari"/>
    </w:rPr>
  </w:style>
  <w:style w:type="character" w:styleId="a7">
    <w:name w:val="Strong"/>
    <w:basedOn w:val="a0"/>
    <w:uiPriority w:val="22"/>
    <w:qFormat/>
    <w:rsid w:val="006E1A54"/>
    <w:rPr>
      <w:b/>
      <w:bCs/>
    </w:rPr>
  </w:style>
  <w:style w:type="character" w:customStyle="1" w:styleId="1">
    <w:name w:val="Προεπιλεγμένη γραμματοσειρά1"/>
    <w:rsid w:val="006E1A54"/>
  </w:style>
  <w:style w:type="paragraph" w:customStyle="1" w:styleId="Heading">
    <w:name w:val="Heading"/>
    <w:basedOn w:val="a"/>
    <w:next w:val="a4"/>
    <w:qFormat/>
    <w:rsid w:val="006E1A5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Index">
    <w:name w:val="Index"/>
    <w:basedOn w:val="a"/>
    <w:qFormat/>
    <w:rsid w:val="006E1A54"/>
    <w:pPr>
      <w:suppressLineNumbers/>
    </w:pPr>
    <w:rPr>
      <w:rFonts w:cs="Lohit Devanagari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6E1A5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1072</Characters>
  <Application>Microsoft Office Word</Application>
  <DocSecurity>0</DocSecurity>
  <Lines>8</Lines>
  <Paragraphs>2</Paragraphs>
  <ScaleCrop>false</ScaleCrop>
  <Company>Πολεμικό Ναυτικό.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ΠΟΛΕΜΙΚΟ ΝΑΥΤΙΚΟ-ΣΜΥΝ</dc:title>
  <dc:creator>ΑΛΕΞΗΣ</dc:creator>
  <cp:lastModifiedBy>user</cp:lastModifiedBy>
  <cp:revision>5</cp:revision>
  <cp:lastPrinted>2022-08-25T07:43:00Z</cp:lastPrinted>
  <dcterms:created xsi:type="dcterms:W3CDTF">2023-08-17T06:22:00Z</dcterms:created>
  <dcterms:modified xsi:type="dcterms:W3CDTF">2024-08-06T08:30:00Z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CA5043FC60EE4CEC90BF001405723606_12</vt:lpwstr>
  </property>
</Properties>
</file>